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3C5" w:rsidRDefault="004903C5" w:rsidP="004903C5">
      <w:pPr>
        <w:pStyle w:val="NoSpacing"/>
        <w:ind w:left="2313"/>
        <w:rPr>
          <w:rFonts w:cs="Arial"/>
          <w:b/>
        </w:rPr>
      </w:pPr>
    </w:p>
    <w:p w:rsidR="004903C5" w:rsidRPr="00DD1873" w:rsidRDefault="00206952" w:rsidP="004903C5">
      <w:pPr>
        <w:pStyle w:val="NoSpacing"/>
        <w:jc w:val="center"/>
        <w:rPr>
          <w:rFonts w:cs="Arial"/>
          <w:b/>
          <w:sz w:val="24"/>
          <w:szCs w:val="24"/>
        </w:rPr>
      </w:pPr>
      <w:r w:rsidRPr="00DD1873">
        <w:rPr>
          <w:rFonts w:cs="Arial"/>
          <w:b/>
          <w:sz w:val="24"/>
          <w:szCs w:val="24"/>
        </w:rPr>
        <w:t xml:space="preserve">One World </w:t>
      </w:r>
      <w:proofErr w:type="gramStart"/>
      <w:r w:rsidR="004903C5" w:rsidRPr="00DD1873">
        <w:rPr>
          <w:rFonts w:cs="Arial"/>
          <w:b/>
          <w:sz w:val="24"/>
          <w:szCs w:val="24"/>
        </w:rPr>
        <w:t>B</w:t>
      </w:r>
      <w:r w:rsidR="00DA433F" w:rsidRPr="00DD1873">
        <w:rPr>
          <w:rFonts w:cs="Arial"/>
          <w:b/>
          <w:sz w:val="24"/>
          <w:szCs w:val="24"/>
        </w:rPr>
        <w:t>y</w:t>
      </w:r>
      <w:proofErr w:type="gramEnd"/>
      <w:r w:rsidR="00DA433F" w:rsidRPr="00DD1873">
        <w:rPr>
          <w:rFonts w:cs="Arial"/>
          <w:b/>
          <w:sz w:val="24"/>
          <w:szCs w:val="24"/>
        </w:rPr>
        <w:t xml:space="preserve"> </w:t>
      </w:r>
      <w:r w:rsidR="004903C5" w:rsidRPr="00DD1873">
        <w:rPr>
          <w:rFonts w:cs="Arial"/>
          <w:b/>
          <w:sz w:val="24"/>
          <w:szCs w:val="24"/>
        </w:rPr>
        <w:t>T</w:t>
      </w:r>
      <w:r w:rsidRPr="00DD1873">
        <w:rPr>
          <w:rFonts w:cs="Arial"/>
          <w:b/>
          <w:sz w:val="24"/>
          <w:szCs w:val="24"/>
        </w:rPr>
        <w:t>he Sea</w:t>
      </w:r>
    </w:p>
    <w:p w:rsidR="00F90912" w:rsidRPr="00DD1873" w:rsidRDefault="004903C5" w:rsidP="004903C5">
      <w:pPr>
        <w:pStyle w:val="NoSpacing"/>
        <w:ind w:right="-613"/>
        <w:jc w:val="center"/>
        <w:rPr>
          <w:rFonts w:cs="Arial"/>
          <w:b/>
          <w:sz w:val="24"/>
          <w:szCs w:val="24"/>
        </w:rPr>
      </w:pPr>
      <w:r w:rsidRPr="00DD1873">
        <w:rPr>
          <w:rFonts w:cs="Arial"/>
          <w:b/>
          <w:sz w:val="24"/>
          <w:szCs w:val="24"/>
        </w:rPr>
        <w:t xml:space="preserve">Creative </w:t>
      </w:r>
      <w:r w:rsidR="00206952" w:rsidRPr="00DD1873">
        <w:rPr>
          <w:rFonts w:cs="Arial"/>
          <w:b/>
          <w:sz w:val="24"/>
          <w:szCs w:val="24"/>
        </w:rPr>
        <w:t xml:space="preserve">Competition </w:t>
      </w:r>
      <w:r w:rsidRPr="00DD1873">
        <w:rPr>
          <w:rFonts w:cs="Arial"/>
          <w:b/>
          <w:sz w:val="24"/>
          <w:szCs w:val="24"/>
        </w:rPr>
        <w:t xml:space="preserve">for Schools: </w:t>
      </w:r>
      <w:r w:rsidR="00206952" w:rsidRPr="00DD1873">
        <w:rPr>
          <w:rFonts w:cs="Arial"/>
          <w:b/>
          <w:sz w:val="24"/>
          <w:szCs w:val="24"/>
        </w:rPr>
        <w:t>Rules and Guidelines</w:t>
      </w:r>
      <w:r w:rsidRPr="00DD1873">
        <w:rPr>
          <w:rFonts w:cs="Arial"/>
          <w:b/>
          <w:sz w:val="24"/>
          <w:szCs w:val="24"/>
        </w:rPr>
        <w:t xml:space="preserve"> 2018</w:t>
      </w:r>
    </w:p>
    <w:p w:rsidR="00206952" w:rsidRPr="00DD1873" w:rsidRDefault="00206952" w:rsidP="004903C5">
      <w:pPr>
        <w:pStyle w:val="NoSpacing"/>
        <w:jc w:val="center"/>
        <w:rPr>
          <w:rFonts w:cs="Arial"/>
        </w:rPr>
      </w:pPr>
    </w:p>
    <w:p w:rsidR="00DD1873" w:rsidRPr="00DD1873" w:rsidRDefault="00DD1873" w:rsidP="004903C5">
      <w:pPr>
        <w:pStyle w:val="NoSpacing"/>
        <w:jc w:val="center"/>
        <w:rPr>
          <w:rFonts w:cs="Arial"/>
        </w:rPr>
      </w:pPr>
    </w:p>
    <w:p w:rsidR="00DA433F" w:rsidRPr="00DD1873" w:rsidRDefault="00DA433F" w:rsidP="00DA433F">
      <w:pPr>
        <w:pStyle w:val="NoSpacing"/>
        <w:numPr>
          <w:ilvl w:val="0"/>
          <w:numId w:val="11"/>
        </w:numPr>
        <w:ind w:left="284" w:hanging="284"/>
        <w:rPr>
          <w:b/>
        </w:rPr>
      </w:pPr>
      <w:r w:rsidRPr="00DD1873">
        <w:rPr>
          <w:b/>
        </w:rPr>
        <w:t>Register your interest</w:t>
      </w:r>
    </w:p>
    <w:p w:rsidR="00DA433F" w:rsidRPr="00DD1873" w:rsidRDefault="00DA433F" w:rsidP="00DA433F">
      <w:pPr>
        <w:pStyle w:val="NoSpacing"/>
        <w:jc w:val="both"/>
      </w:pPr>
    </w:p>
    <w:p w:rsidR="00DA433F" w:rsidRPr="00CD30B3" w:rsidRDefault="00DA433F" w:rsidP="00CD30B3">
      <w:pPr>
        <w:rPr>
          <w:rFonts w:ascii="Arial" w:hAnsi="Arial" w:cs="Arial"/>
          <w:sz w:val="22"/>
          <w:szCs w:val="22"/>
        </w:rPr>
      </w:pPr>
      <w:r w:rsidRPr="00CD30B3">
        <w:rPr>
          <w:rFonts w:ascii="Arial" w:hAnsi="Arial" w:cs="Arial"/>
          <w:sz w:val="22"/>
          <w:szCs w:val="22"/>
        </w:rPr>
        <w:t xml:space="preserve">Let us know you’d like to be involved by emailing </w:t>
      </w:r>
      <w:r w:rsidR="00CD30B3" w:rsidRPr="00CD30B3">
        <w:rPr>
          <w:rFonts w:ascii="Arial" w:hAnsi="Arial" w:cs="Arial"/>
          <w:b/>
          <w:sz w:val="22"/>
          <w:szCs w:val="22"/>
        </w:rPr>
        <w:t>oneworldbythesea@gmail.com</w:t>
      </w:r>
      <w:r w:rsidR="00CD30B3">
        <w:rPr>
          <w:rFonts w:ascii="Arial" w:hAnsi="Arial" w:cs="Arial"/>
          <w:b/>
          <w:sz w:val="22"/>
          <w:szCs w:val="22"/>
        </w:rPr>
        <w:t xml:space="preserve"> </w:t>
      </w:r>
      <w:r w:rsidR="00F958C7" w:rsidRPr="00CD30B3">
        <w:rPr>
          <w:rFonts w:ascii="Arial" w:hAnsi="Arial" w:cs="Arial"/>
          <w:sz w:val="22"/>
          <w:szCs w:val="22"/>
        </w:rPr>
        <w:t xml:space="preserve">by </w:t>
      </w:r>
      <w:r w:rsidR="0081448C">
        <w:rPr>
          <w:rFonts w:ascii="Arial" w:hAnsi="Arial" w:cs="Arial"/>
          <w:b/>
          <w:sz w:val="22"/>
          <w:szCs w:val="22"/>
        </w:rPr>
        <w:t xml:space="preserve">Friday </w:t>
      </w:r>
      <w:r w:rsidR="00E830EA">
        <w:rPr>
          <w:rFonts w:ascii="Arial" w:hAnsi="Arial" w:cs="Arial"/>
          <w:b/>
          <w:sz w:val="22"/>
          <w:szCs w:val="22"/>
        </w:rPr>
        <w:t>11</w:t>
      </w:r>
      <w:r w:rsidR="0081448C" w:rsidRPr="0081448C">
        <w:rPr>
          <w:rFonts w:ascii="Arial" w:hAnsi="Arial" w:cs="Arial"/>
          <w:b/>
          <w:sz w:val="22"/>
          <w:szCs w:val="22"/>
          <w:vertAlign w:val="superscript"/>
        </w:rPr>
        <w:t>th</w:t>
      </w:r>
      <w:r w:rsidR="0081448C">
        <w:rPr>
          <w:rFonts w:ascii="Arial" w:hAnsi="Arial" w:cs="Arial"/>
          <w:b/>
          <w:sz w:val="22"/>
          <w:szCs w:val="22"/>
        </w:rPr>
        <w:t xml:space="preserve"> </w:t>
      </w:r>
      <w:r w:rsidRPr="00CD30B3">
        <w:rPr>
          <w:rFonts w:ascii="Arial" w:hAnsi="Arial" w:cs="Arial"/>
          <w:b/>
          <w:sz w:val="22"/>
          <w:szCs w:val="22"/>
        </w:rPr>
        <w:t>May 2018.</w:t>
      </w:r>
      <w:r w:rsidRPr="00DD1873">
        <w:rPr>
          <w:b/>
        </w:rPr>
        <w:t xml:space="preserve"> </w:t>
      </w:r>
      <w:r w:rsidRPr="00DD1873">
        <w:t xml:space="preserve"> </w:t>
      </w:r>
    </w:p>
    <w:p w:rsidR="00DA433F" w:rsidRPr="00DD1873" w:rsidRDefault="00DA433F" w:rsidP="00DA433F">
      <w:pPr>
        <w:pStyle w:val="NoSpacing"/>
        <w:jc w:val="both"/>
        <w:rPr>
          <w:rFonts w:cs="Arial"/>
        </w:rPr>
      </w:pPr>
    </w:p>
    <w:p w:rsidR="00DA433F" w:rsidRPr="00DD1873" w:rsidRDefault="00DA433F" w:rsidP="00DA433F">
      <w:pPr>
        <w:pStyle w:val="NoSpacing"/>
        <w:rPr>
          <w:rFonts w:cs="Arial"/>
        </w:rPr>
      </w:pPr>
      <w:r w:rsidRPr="00DD1873">
        <w:rPr>
          <w:rFonts w:cs="Arial"/>
        </w:rPr>
        <w:t>Please include in your email:</w:t>
      </w:r>
    </w:p>
    <w:p w:rsidR="00DA433F" w:rsidRPr="00DD1873" w:rsidRDefault="00DA433F" w:rsidP="00641071">
      <w:pPr>
        <w:pStyle w:val="NoSpacing"/>
        <w:numPr>
          <w:ilvl w:val="0"/>
          <w:numId w:val="7"/>
        </w:numPr>
        <w:jc w:val="both"/>
        <w:rPr>
          <w:rFonts w:cs="Arial"/>
        </w:rPr>
      </w:pPr>
      <w:r w:rsidRPr="00DD1873">
        <w:rPr>
          <w:rFonts w:cs="Arial"/>
        </w:rPr>
        <w:t>Name of your school</w:t>
      </w:r>
      <w:r w:rsidR="00261645">
        <w:rPr>
          <w:rFonts w:cs="Arial"/>
        </w:rPr>
        <w:t>.</w:t>
      </w:r>
    </w:p>
    <w:p w:rsidR="00DA433F" w:rsidRPr="00DD1873" w:rsidRDefault="00DA433F" w:rsidP="00641071">
      <w:pPr>
        <w:pStyle w:val="NoSpacing"/>
        <w:numPr>
          <w:ilvl w:val="0"/>
          <w:numId w:val="7"/>
        </w:numPr>
        <w:jc w:val="both"/>
        <w:rPr>
          <w:rFonts w:cs="Arial"/>
        </w:rPr>
      </w:pPr>
      <w:r w:rsidRPr="00DD1873">
        <w:rPr>
          <w:rFonts w:cs="Arial"/>
        </w:rPr>
        <w:t xml:space="preserve">Year/age of children entering the competition. Entrants should be from years 4 or </w:t>
      </w:r>
      <w:r w:rsidR="00261645">
        <w:rPr>
          <w:rFonts w:cs="Arial"/>
        </w:rPr>
        <w:t>5 (or similar level of ability).</w:t>
      </w:r>
    </w:p>
    <w:p w:rsidR="00DA433F" w:rsidRPr="00DD1873" w:rsidRDefault="00DA433F" w:rsidP="00641071">
      <w:pPr>
        <w:pStyle w:val="NoSpacing"/>
        <w:numPr>
          <w:ilvl w:val="0"/>
          <w:numId w:val="7"/>
        </w:numPr>
        <w:jc w:val="both"/>
        <w:rPr>
          <w:rFonts w:cs="Arial"/>
        </w:rPr>
      </w:pPr>
      <w:r w:rsidRPr="00DD1873">
        <w:rPr>
          <w:rFonts w:cs="Arial"/>
        </w:rPr>
        <w:t>Number of children in the class or group</w:t>
      </w:r>
      <w:r w:rsidR="00261645">
        <w:rPr>
          <w:rFonts w:cs="Arial"/>
        </w:rPr>
        <w:t>.</w:t>
      </w:r>
    </w:p>
    <w:p w:rsidR="00DA433F" w:rsidRPr="00DD1873" w:rsidRDefault="00DA433F" w:rsidP="00641071">
      <w:pPr>
        <w:pStyle w:val="NoSpacing"/>
        <w:numPr>
          <w:ilvl w:val="0"/>
          <w:numId w:val="7"/>
        </w:numPr>
        <w:jc w:val="both"/>
        <w:rPr>
          <w:rFonts w:cs="Arial"/>
        </w:rPr>
      </w:pPr>
      <w:r w:rsidRPr="00DD1873">
        <w:rPr>
          <w:rFonts w:cs="Arial"/>
        </w:rPr>
        <w:t>Details of main contact person.</w:t>
      </w:r>
    </w:p>
    <w:p w:rsidR="00DA433F" w:rsidRPr="00DD1873" w:rsidRDefault="00DA433F" w:rsidP="00DA433F">
      <w:pPr>
        <w:pStyle w:val="NoSpacing"/>
        <w:rPr>
          <w:rFonts w:cs="Arial"/>
        </w:rPr>
      </w:pPr>
    </w:p>
    <w:p w:rsidR="00DA433F" w:rsidRPr="00DD1873" w:rsidRDefault="00DA433F" w:rsidP="00162488">
      <w:pPr>
        <w:pStyle w:val="NoSpacing"/>
        <w:jc w:val="both"/>
      </w:pPr>
      <w:r w:rsidRPr="00DD1873">
        <w:t>We will then allocate you a country from around the world within on</w:t>
      </w:r>
      <w:r w:rsidR="0081448C">
        <w:t xml:space="preserve">e working day, and by Tuesday </w:t>
      </w:r>
      <w:r w:rsidR="00E830EA">
        <w:t>15</w:t>
      </w:r>
      <w:r w:rsidR="0081448C" w:rsidRPr="0081448C">
        <w:rPr>
          <w:vertAlign w:val="superscript"/>
        </w:rPr>
        <w:t>th</w:t>
      </w:r>
      <w:r w:rsidR="0081448C">
        <w:t xml:space="preserve"> </w:t>
      </w:r>
      <w:r w:rsidRPr="00DD1873">
        <w:t xml:space="preserve">May </w:t>
      </w:r>
      <w:r w:rsidR="00162488" w:rsidRPr="00DD1873">
        <w:t xml:space="preserve">2018 </w:t>
      </w:r>
      <w:r w:rsidRPr="00DD1873">
        <w:t>at the latest.</w:t>
      </w:r>
    </w:p>
    <w:p w:rsidR="00162488" w:rsidRDefault="00162488" w:rsidP="006C0D3D">
      <w:pPr>
        <w:pStyle w:val="NoSpacing"/>
        <w:jc w:val="both"/>
        <w:rPr>
          <w:highlight w:val="yellow"/>
        </w:rPr>
      </w:pPr>
    </w:p>
    <w:p w:rsidR="006C0D3D" w:rsidRPr="00DD1873" w:rsidRDefault="006C0D3D" w:rsidP="006C0D3D">
      <w:pPr>
        <w:pStyle w:val="NoSpacing"/>
        <w:jc w:val="both"/>
        <w:rPr>
          <w:highlight w:val="yellow"/>
        </w:rPr>
      </w:pPr>
    </w:p>
    <w:p w:rsidR="00162488" w:rsidRPr="00DD1873" w:rsidRDefault="00162488" w:rsidP="00162488">
      <w:pPr>
        <w:pStyle w:val="NoSpacing"/>
        <w:numPr>
          <w:ilvl w:val="0"/>
          <w:numId w:val="11"/>
        </w:numPr>
        <w:ind w:left="284" w:hanging="284"/>
        <w:jc w:val="both"/>
        <w:rPr>
          <w:b/>
        </w:rPr>
      </w:pPr>
      <w:r w:rsidRPr="00DD1873">
        <w:rPr>
          <w:b/>
        </w:rPr>
        <w:t>Fulfilling the brief</w:t>
      </w:r>
      <w:bookmarkStart w:id="0" w:name="_GoBack"/>
      <w:bookmarkEnd w:id="0"/>
    </w:p>
    <w:p w:rsidR="00162488" w:rsidRPr="00DD1873" w:rsidRDefault="00162488" w:rsidP="00162488">
      <w:pPr>
        <w:pStyle w:val="NoSpacing"/>
        <w:ind w:left="360"/>
        <w:jc w:val="both"/>
      </w:pPr>
    </w:p>
    <w:p w:rsidR="00DA433F" w:rsidRPr="00641071" w:rsidRDefault="00DA433F" w:rsidP="00162488">
      <w:pPr>
        <w:pStyle w:val="NoSpacing"/>
        <w:jc w:val="both"/>
      </w:pPr>
      <w:r w:rsidRPr="00641071">
        <w:t xml:space="preserve">Ask your group to do some research into your designated country. Then show us how you would like to see positive aspects of that country represented around Bournemouth and Poole. </w:t>
      </w:r>
      <w:r w:rsidR="00162488" w:rsidRPr="00641071">
        <w:rPr>
          <w:rFonts w:cs="Arial"/>
        </w:rPr>
        <w:t>You can be as creative as you like - there are no limitations!</w:t>
      </w:r>
    </w:p>
    <w:p w:rsidR="00162488" w:rsidRPr="00DD1873" w:rsidRDefault="00162488" w:rsidP="00162488">
      <w:pPr>
        <w:pStyle w:val="NoSpacing"/>
        <w:jc w:val="both"/>
      </w:pPr>
    </w:p>
    <w:p w:rsidR="00DA433F" w:rsidRPr="00DD1873" w:rsidRDefault="00DA433F" w:rsidP="00162488">
      <w:pPr>
        <w:pStyle w:val="NoSpacing"/>
        <w:jc w:val="both"/>
      </w:pPr>
      <w:r w:rsidRPr="00DD1873">
        <w:t xml:space="preserve">For example, to show what might happen ‘if Australia came here’, your students might draw or paint a certain building decorated with aboriginal art, or make a model of a bandstand in a local park, adapted with some features of the Sydney Opera House and some Australian-themed music playing.     </w:t>
      </w:r>
    </w:p>
    <w:p w:rsidR="00162488" w:rsidRPr="00DD1873" w:rsidRDefault="00162488" w:rsidP="00162488">
      <w:pPr>
        <w:pStyle w:val="NoSpacing"/>
        <w:jc w:val="both"/>
      </w:pPr>
    </w:p>
    <w:p w:rsidR="00162488" w:rsidRPr="00DD1873" w:rsidRDefault="00162488" w:rsidP="00162488">
      <w:pPr>
        <w:pStyle w:val="NoSpacing"/>
      </w:pPr>
      <w:r w:rsidRPr="00DD1873">
        <w:t>Any of the following media or techniques may be used:</w:t>
      </w:r>
    </w:p>
    <w:p w:rsidR="00162488" w:rsidRPr="00DD1873" w:rsidRDefault="00162488" w:rsidP="00162488">
      <w:pPr>
        <w:pStyle w:val="NoSpacing"/>
      </w:pPr>
    </w:p>
    <w:p w:rsidR="00162488" w:rsidRPr="00DD1873" w:rsidRDefault="00162488" w:rsidP="00162488">
      <w:pPr>
        <w:pStyle w:val="NoSpacing"/>
        <w:numPr>
          <w:ilvl w:val="0"/>
          <w:numId w:val="9"/>
        </w:numPr>
        <w:rPr>
          <w:rFonts w:cs="Arial"/>
        </w:rPr>
      </w:pPr>
      <w:r w:rsidRPr="00DD1873">
        <w:t>Paint (watercolour, tempera, poster, acrylic, etc).</w:t>
      </w:r>
    </w:p>
    <w:p w:rsidR="00162488" w:rsidRPr="00DD1873" w:rsidRDefault="00162488" w:rsidP="00162488">
      <w:pPr>
        <w:pStyle w:val="NoSpacing"/>
        <w:numPr>
          <w:ilvl w:val="0"/>
          <w:numId w:val="9"/>
        </w:numPr>
        <w:rPr>
          <w:rFonts w:cs="Arial"/>
        </w:rPr>
      </w:pPr>
      <w:r w:rsidRPr="00DD1873">
        <w:t>Drawing materials (pencil, charcoal, coloured chalk, pastels, oil pastels, coloured pencils, markers, etc).</w:t>
      </w:r>
    </w:p>
    <w:p w:rsidR="00162488" w:rsidRPr="00DD1873" w:rsidRDefault="00162488" w:rsidP="00162488">
      <w:pPr>
        <w:pStyle w:val="NoSpacing"/>
        <w:numPr>
          <w:ilvl w:val="0"/>
          <w:numId w:val="9"/>
        </w:numPr>
        <w:rPr>
          <w:rFonts w:cs="Arial"/>
        </w:rPr>
      </w:pPr>
      <w:r w:rsidRPr="00DD1873">
        <w:t>Collage materials (cut and glued papers, such as construction paper, tissue paper, wrapping paper, aluminium foil, etc).</w:t>
      </w:r>
    </w:p>
    <w:p w:rsidR="00162488" w:rsidRPr="00DD1873" w:rsidRDefault="00162488" w:rsidP="00162488">
      <w:pPr>
        <w:pStyle w:val="NoSpacing"/>
        <w:numPr>
          <w:ilvl w:val="0"/>
          <w:numId w:val="9"/>
        </w:numPr>
        <w:rPr>
          <w:rFonts w:cs="Arial"/>
        </w:rPr>
      </w:pPr>
      <w:r w:rsidRPr="00DD1873">
        <w:t>Prints (handmade stencils, gadget printing, collographs, block prints, etc).</w:t>
      </w:r>
    </w:p>
    <w:p w:rsidR="00162488" w:rsidRPr="00DD1873" w:rsidRDefault="00162488" w:rsidP="00162488">
      <w:pPr>
        <w:pStyle w:val="NoSpacing"/>
        <w:numPr>
          <w:ilvl w:val="0"/>
          <w:numId w:val="9"/>
        </w:numPr>
        <w:rPr>
          <w:rFonts w:cs="Arial"/>
        </w:rPr>
      </w:pPr>
      <w:r w:rsidRPr="00DD1873">
        <w:t>Sculpting materials (clay, papier-mâché, etc).</w:t>
      </w:r>
    </w:p>
    <w:p w:rsidR="00162488" w:rsidRPr="00DD1873" w:rsidRDefault="00162488" w:rsidP="00162488">
      <w:pPr>
        <w:pStyle w:val="NoSpacing"/>
        <w:numPr>
          <w:ilvl w:val="0"/>
          <w:numId w:val="9"/>
        </w:numPr>
        <w:rPr>
          <w:rFonts w:cs="Arial"/>
        </w:rPr>
      </w:pPr>
      <w:r w:rsidRPr="00DD1873">
        <w:t>Original digital illustration</w:t>
      </w:r>
    </w:p>
    <w:p w:rsidR="00162488" w:rsidRPr="00DD1873" w:rsidRDefault="00162488" w:rsidP="00162488">
      <w:pPr>
        <w:pStyle w:val="NoSpacing"/>
        <w:numPr>
          <w:ilvl w:val="0"/>
          <w:numId w:val="9"/>
        </w:numPr>
        <w:rPr>
          <w:rFonts w:cs="Arial"/>
        </w:rPr>
      </w:pPr>
      <w:r w:rsidRPr="00DD1873">
        <w:t>Photography</w:t>
      </w:r>
    </w:p>
    <w:p w:rsidR="00162488" w:rsidRPr="00DD1873" w:rsidRDefault="00162488" w:rsidP="00162488">
      <w:pPr>
        <w:pStyle w:val="NoSpacing"/>
        <w:numPr>
          <w:ilvl w:val="0"/>
          <w:numId w:val="9"/>
        </w:numPr>
        <w:rPr>
          <w:rFonts w:cs="Arial"/>
        </w:rPr>
      </w:pPr>
      <w:r w:rsidRPr="00DD1873">
        <w:t>Film</w:t>
      </w:r>
    </w:p>
    <w:p w:rsidR="00162488" w:rsidRPr="00DD1873" w:rsidRDefault="00162488" w:rsidP="00162488">
      <w:pPr>
        <w:pStyle w:val="NoSpacing"/>
        <w:numPr>
          <w:ilvl w:val="0"/>
          <w:numId w:val="9"/>
        </w:numPr>
        <w:rPr>
          <w:rFonts w:cs="Arial"/>
        </w:rPr>
      </w:pPr>
      <w:r w:rsidRPr="00DD1873">
        <w:t>Animation</w:t>
      </w:r>
    </w:p>
    <w:p w:rsidR="00162488" w:rsidRPr="00DD1873" w:rsidRDefault="00162488" w:rsidP="00162488">
      <w:pPr>
        <w:pStyle w:val="NoSpacing"/>
        <w:rPr>
          <w:rFonts w:cs="Arial"/>
        </w:rPr>
      </w:pPr>
    </w:p>
    <w:p w:rsidR="00162488" w:rsidRPr="00DD1873" w:rsidRDefault="00162488" w:rsidP="00162488">
      <w:pPr>
        <w:pStyle w:val="NoSpacing"/>
        <w:jc w:val="both"/>
      </w:pPr>
      <w:r w:rsidRPr="00DD1873">
        <w:t>Students are encouraged to use bold colours and strong lines</w:t>
      </w:r>
    </w:p>
    <w:p w:rsidR="00162488" w:rsidRDefault="00162488" w:rsidP="00162488">
      <w:pPr>
        <w:pStyle w:val="NoSpacing"/>
        <w:jc w:val="both"/>
      </w:pPr>
    </w:p>
    <w:p w:rsidR="00162488" w:rsidRDefault="00162488" w:rsidP="00162488">
      <w:pPr>
        <w:pStyle w:val="NoSpacing"/>
        <w:jc w:val="both"/>
      </w:pPr>
    </w:p>
    <w:p w:rsidR="00162488" w:rsidRPr="00162488" w:rsidRDefault="00162488" w:rsidP="00162488">
      <w:pPr>
        <w:pStyle w:val="NoSpacing"/>
        <w:jc w:val="both"/>
      </w:pPr>
    </w:p>
    <w:p w:rsidR="00DA433F" w:rsidRPr="00DA433F" w:rsidRDefault="00DA433F" w:rsidP="00DA433F">
      <w:pPr>
        <w:pStyle w:val="NoSpacing"/>
        <w:jc w:val="both"/>
        <w:rPr>
          <w:highlight w:val="yellow"/>
        </w:rPr>
      </w:pPr>
    </w:p>
    <w:p w:rsidR="00162488" w:rsidRPr="00DD1873" w:rsidRDefault="00DA433F" w:rsidP="00162488">
      <w:pPr>
        <w:pStyle w:val="NoSpacing"/>
        <w:numPr>
          <w:ilvl w:val="0"/>
          <w:numId w:val="11"/>
        </w:numPr>
        <w:ind w:left="284" w:hanging="284"/>
        <w:jc w:val="both"/>
        <w:rPr>
          <w:b/>
        </w:rPr>
      </w:pPr>
      <w:r w:rsidRPr="00DD1873">
        <w:rPr>
          <w:b/>
        </w:rPr>
        <w:t xml:space="preserve">Submit </w:t>
      </w:r>
      <w:r w:rsidR="00162488" w:rsidRPr="00DD1873">
        <w:rPr>
          <w:b/>
        </w:rPr>
        <w:t>your entry</w:t>
      </w:r>
    </w:p>
    <w:p w:rsidR="00162488" w:rsidRPr="00DD1873" w:rsidRDefault="00162488" w:rsidP="00162488">
      <w:pPr>
        <w:pStyle w:val="NoSpacing"/>
        <w:ind w:left="284"/>
        <w:jc w:val="both"/>
      </w:pPr>
    </w:p>
    <w:p w:rsidR="00162488" w:rsidRPr="00DD1873" w:rsidRDefault="00162488" w:rsidP="00162488">
      <w:pPr>
        <w:pStyle w:val="NoSpacing"/>
        <w:jc w:val="both"/>
      </w:pPr>
      <w:r w:rsidRPr="00DD1873">
        <w:t xml:space="preserve">Please submit </w:t>
      </w:r>
      <w:r w:rsidR="00DA433F" w:rsidRPr="00DD1873">
        <w:t xml:space="preserve">photos of your artwork </w:t>
      </w:r>
      <w:r w:rsidR="00DA433F" w:rsidRPr="00DD1873">
        <w:rPr>
          <w:b/>
        </w:rPr>
        <w:t xml:space="preserve">by </w:t>
      </w:r>
      <w:r w:rsidR="00F43C6D" w:rsidRPr="00DD1873">
        <w:rPr>
          <w:b/>
        </w:rPr>
        <w:t xml:space="preserve">midnight </w:t>
      </w:r>
      <w:r w:rsidR="0081448C">
        <w:rPr>
          <w:b/>
        </w:rPr>
        <w:t>Friday 22</w:t>
      </w:r>
      <w:r w:rsidR="0081448C" w:rsidRPr="0081448C">
        <w:rPr>
          <w:b/>
          <w:vertAlign w:val="superscript"/>
        </w:rPr>
        <w:t>nd</w:t>
      </w:r>
      <w:r w:rsidR="0081448C">
        <w:rPr>
          <w:b/>
        </w:rPr>
        <w:t xml:space="preserve"> </w:t>
      </w:r>
      <w:r w:rsidR="00DA433F" w:rsidRPr="00DD1873">
        <w:rPr>
          <w:b/>
        </w:rPr>
        <w:t>June</w:t>
      </w:r>
      <w:r w:rsidR="00F43C6D" w:rsidRPr="00DD1873">
        <w:rPr>
          <w:b/>
        </w:rPr>
        <w:t xml:space="preserve"> 2018</w:t>
      </w:r>
      <w:r w:rsidR="00DA433F" w:rsidRPr="00DD1873">
        <w:t xml:space="preserve">. </w:t>
      </w:r>
    </w:p>
    <w:p w:rsidR="00162488" w:rsidRPr="00DD1873" w:rsidRDefault="00162488" w:rsidP="00162488">
      <w:pPr>
        <w:pStyle w:val="NoSpacing"/>
        <w:jc w:val="both"/>
      </w:pPr>
    </w:p>
    <w:p w:rsidR="00162488" w:rsidRPr="00DD1873" w:rsidRDefault="00162488" w:rsidP="00162488">
      <w:pPr>
        <w:pStyle w:val="NoSpacing"/>
        <w:numPr>
          <w:ilvl w:val="0"/>
          <w:numId w:val="5"/>
        </w:numPr>
        <w:jc w:val="both"/>
        <w:rPr>
          <w:rFonts w:cs="Arial"/>
        </w:rPr>
      </w:pPr>
      <w:r w:rsidRPr="00DD1873">
        <w:rPr>
          <w:rFonts w:cs="Arial"/>
        </w:rPr>
        <w:t>One only entry can be sent from each school</w:t>
      </w:r>
      <w:r w:rsidR="00A91B07">
        <w:rPr>
          <w:rFonts w:cs="Arial"/>
        </w:rPr>
        <w:t>.</w:t>
      </w:r>
    </w:p>
    <w:p w:rsidR="00162488" w:rsidRPr="00DD1873" w:rsidRDefault="00162488" w:rsidP="00162488">
      <w:pPr>
        <w:pStyle w:val="NoSpacing"/>
        <w:numPr>
          <w:ilvl w:val="0"/>
          <w:numId w:val="5"/>
        </w:numPr>
        <w:jc w:val="both"/>
        <w:rPr>
          <w:rFonts w:cs="Arial"/>
        </w:rPr>
      </w:pPr>
      <w:r w:rsidRPr="00DD1873">
        <w:rPr>
          <w:rFonts w:cs="Arial"/>
        </w:rPr>
        <w:t>There is no limit to the number of images which can be submitted for your entry</w:t>
      </w:r>
      <w:r w:rsidR="00A91B07">
        <w:rPr>
          <w:rFonts w:cs="Arial"/>
        </w:rPr>
        <w:t>.</w:t>
      </w:r>
    </w:p>
    <w:p w:rsidR="00162488" w:rsidRPr="00DD1873" w:rsidRDefault="00162488" w:rsidP="00162488">
      <w:pPr>
        <w:pStyle w:val="NoSpacing"/>
        <w:numPr>
          <w:ilvl w:val="0"/>
          <w:numId w:val="5"/>
        </w:numPr>
        <w:jc w:val="both"/>
        <w:rPr>
          <w:rFonts w:cs="Arial"/>
        </w:rPr>
      </w:pPr>
      <w:r w:rsidRPr="00DD1873">
        <w:rPr>
          <w:rFonts w:cs="Arial"/>
        </w:rPr>
        <w:t xml:space="preserve">Send your images digitally to </w:t>
      </w:r>
      <w:r w:rsidR="00A91B07" w:rsidRPr="00704C2A">
        <w:rPr>
          <w:b/>
        </w:rPr>
        <w:t>oneworldbythesea@gmail.com</w:t>
      </w:r>
      <w:r w:rsidR="00A91B07">
        <w:t xml:space="preserve"> </w:t>
      </w:r>
      <w:r w:rsidRPr="00DD1873">
        <w:rPr>
          <w:rFonts w:cs="Arial"/>
        </w:rPr>
        <w:t xml:space="preserve">via We Transfer, Dropbox or e-mail. </w:t>
      </w:r>
    </w:p>
    <w:p w:rsidR="00162488" w:rsidRPr="00DD1873" w:rsidRDefault="00162488" w:rsidP="00162488">
      <w:pPr>
        <w:pStyle w:val="NoSpacing"/>
        <w:numPr>
          <w:ilvl w:val="0"/>
          <w:numId w:val="5"/>
        </w:numPr>
        <w:jc w:val="both"/>
        <w:rPr>
          <w:rFonts w:cs="Arial"/>
        </w:rPr>
      </w:pPr>
      <w:r w:rsidRPr="00DD1873">
        <w:rPr>
          <w:rFonts w:cs="Arial"/>
        </w:rPr>
        <w:t>Any 3-dimensional work must be photographed in good lighting and submitted as high-quality photographs.</w:t>
      </w:r>
    </w:p>
    <w:p w:rsidR="00162488" w:rsidRPr="00DD1873" w:rsidRDefault="00162488" w:rsidP="00162488">
      <w:pPr>
        <w:pStyle w:val="NoSpacing"/>
        <w:numPr>
          <w:ilvl w:val="0"/>
          <w:numId w:val="5"/>
        </w:numPr>
        <w:jc w:val="both"/>
        <w:rPr>
          <w:rFonts w:cs="Arial"/>
        </w:rPr>
      </w:pPr>
      <w:r w:rsidRPr="00DD1873">
        <w:rPr>
          <w:rFonts w:cs="Arial"/>
        </w:rPr>
        <w:t>Any drawings, paintings or photographs should be submitted at resolution 300 dpi.</w:t>
      </w:r>
    </w:p>
    <w:p w:rsidR="00F43C6D" w:rsidRPr="00DD1873" w:rsidRDefault="00F43C6D" w:rsidP="00F43C6D">
      <w:pPr>
        <w:pStyle w:val="NoSpacing"/>
        <w:numPr>
          <w:ilvl w:val="0"/>
          <w:numId w:val="5"/>
        </w:numPr>
        <w:jc w:val="both"/>
        <w:rPr>
          <w:rFonts w:cs="Arial"/>
          <w:lang w:eastAsia="en-GB"/>
        </w:rPr>
      </w:pPr>
      <w:r w:rsidRPr="00DD1873">
        <w:rPr>
          <w:rFonts w:cs="Arial"/>
          <w:iCs/>
          <w:lang w:eastAsia="en-GB"/>
        </w:rPr>
        <w:t xml:space="preserve">The </w:t>
      </w:r>
      <w:r w:rsidRPr="00DD1873">
        <w:rPr>
          <w:rFonts w:cs="Arial"/>
          <w:lang w:eastAsia="en-GB"/>
        </w:rPr>
        <w:t xml:space="preserve">quality of the images submitted is important. It is advisable that submitted images are no smaller than 800px on the short side. </w:t>
      </w:r>
    </w:p>
    <w:p w:rsidR="00162488" w:rsidRPr="00DD1873" w:rsidRDefault="00162488" w:rsidP="00162488">
      <w:pPr>
        <w:pStyle w:val="NoSpacing"/>
        <w:numPr>
          <w:ilvl w:val="0"/>
          <w:numId w:val="5"/>
        </w:numPr>
        <w:jc w:val="both"/>
        <w:rPr>
          <w:rFonts w:cs="Arial"/>
        </w:rPr>
      </w:pPr>
      <w:r w:rsidRPr="00DD1873">
        <w:rPr>
          <w:rFonts w:cs="Arial"/>
        </w:rPr>
        <w:t>Video/animation entries should be submitted at Full HD resolution</w:t>
      </w:r>
      <w:r w:rsidR="00A91B07">
        <w:rPr>
          <w:rFonts w:cs="Arial"/>
        </w:rPr>
        <w:t>.</w:t>
      </w:r>
    </w:p>
    <w:p w:rsidR="00162488" w:rsidRPr="00DD1873" w:rsidRDefault="00162488" w:rsidP="00162488">
      <w:pPr>
        <w:pStyle w:val="NoSpacing"/>
        <w:numPr>
          <w:ilvl w:val="0"/>
          <w:numId w:val="5"/>
        </w:numPr>
        <w:jc w:val="both"/>
        <w:rPr>
          <w:rFonts w:cs="Arial"/>
        </w:rPr>
      </w:pPr>
      <w:r w:rsidRPr="00DD1873">
        <w:rPr>
          <w:rFonts w:cs="Arial"/>
          <w:b/>
        </w:rPr>
        <w:t>Physical copies cannot be accepted for the judging stage of the competition</w:t>
      </w:r>
      <w:r w:rsidR="00A91B07">
        <w:rPr>
          <w:rFonts w:cs="Arial"/>
          <w:b/>
        </w:rPr>
        <w:t>.</w:t>
      </w:r>
    </w:p>
    <w:p w:rsidR="00F43C6D" w:rsidRPr="00DD1873" w:rsidRDefault="00F43C6D" w:rsidP="00F43C6D">
      <w:pPr>
        <w:pStyle w:val="NoSpacing"/>
        <w:numPr>
          <w:ilvl w:val="0"/>
          <w:numId w:val="8"/>
        </w:numPr>
        <w:rPr>
          <w:rFonts w:cs="Arial"/>
          <w:lang w:eastAsia="en-GB"/>
        </w:rPr>
      </w:pPr>
      <w:r w:rsidRPr="00DD1873">
        <w:rPr>
          <w:rFonts w:cs="Arial"/>
          <w:lang w:eastAsia="en-GB"/>
        </w:rPr>
        <w:t>No entries will be accepted past the deadline given above.</w:t>
      </w:r>
    </w:p>
    <w:p w:rsidR="00F43C6D" w:rsidRDefault="00F43C6D" w:rsidP="00F43C6D">
      <w:pPr>
        <w:pStyle w:val="NoSpacing"/>
        <w:rPr>
          <w:rFonts w:cs="Arial"/>
        </w:rPr>
      </w:pPr>
    </w:p>
    <w:p w:rsidR="00F43C6D" w:rsidRPr="008C674D" w:rsidRDefault="00F43C6D" w:rsidP="00F43C6D">
      <w:pPr>
        <w:pStyle w:val="NoSpacing"/>
        <w:rPr>
          <w:rFonts w:cs="Arial"/>
        </w:rPr>
      </w:pPr>
    </w:p>
    <w:p w:rsidR="00CD27F4" w:rsidRPr="00CD27F4" w:rsidRDefault="00CD27F4" w:rsidP="00CD27F4">
      <w:pPr>
        <w:pStyle w:val="NoSpacing"/>
        <w:numPr>
          <w:ilvl w:val="0"/>
          <w:numId w:val="11"/>
        </w:numPr>
        <w:ind w:left="284" w:hanging="284"/>
        <w:jc w:val="both"/>
        <w:rPr>
          <w:b/>
        </w:rPr>
      </w:pPr>
      <w:r w:rsidRPr="00CD27F4">
        <w:rPr>
          <w:b/>
        </w:rPr>
        <w:t xml:space="preserve">Selection of a winner </w:t>
      </w:r>
    </w:p>
    <w:p w:rsidR="00CD27F4" w:rsidRDefault="00CD27F4" w:rsidP="00CD27F4">
      <w:pPr>
        <w:pStyle w:val="NoSpacing"/>
        <w:ind w:left="360" w:hanging="720"/>
        <w:jc w:val="both"/>
        <w:rPr>
          <w:highlight w:val="yellow"/>
        </w:rPr>
      </w:pPr>
    </w:p>
    <w:p w:rsidR="00DA433F" w:rsidRPr="00CD27F4" w:rsidRDefault="00CD27F4" w:rsidP="00CD27F4">
      <w:pPr>
        <w:pStyle w:val="NoSpacing"/>
        <w:ind w:left="360" w:hanging="360"/>
        <w:jc w:val="both"/>
      </w:pPr>
      <w:r w:rsidRPr="00CD27F4">
        <w:t>A panel of judges will select</w:t>
      </w:r>
      <w:r w:rsidR="00DA433F" w:rsidRPr="00CD27F4">
        <w:t xml:space="preserve"> a winner </w:t>
      </w:r>
      <w:r w:rsidR="0081448C">
        <w:rPr>
          <w:b/>
        </w:rPr>
        <w:t>by Friday 6</w:t>
      </w:r>
      <w:r w:rsidR="0081448C" w:rsidRPr="0081448C">
        <w:rPr>
          <w:b/>
          <w:vertAlign w:val="superscript"/>
        </w:rPr>
        <w:t>th</w:t>
      </w:r>
      <w:r w:rsidR="0081448C">
        <w:rPr>
          <w:b/>
        </w:rPr>
        <w:t xml:space="preserve"> </w:t>
      </w:r>
      <w:r w:rsidR="00DA433F" w:rsidRPr="00F43C6D">
        <w:rPr>
          <w:b/>
        </w:rPr>
        <w:t>July</w:t>
      </w:r>
      <w:r w:rsidR="00F43C6D">
        <w:t xml:space="preserve"> </w:t>
      </w:r>
      <w:r w:rsidR="00F43C6D" w:rsidRPr="00F43C6D">
        <w:rPr>
          <w:b/>
        </w:rPr>
        <w:t>2018</w:t>
      </w:r>
      <w:r w:rsidR="00DA433F" w:rsidRPr="00F43C6D">
        <w:rPr>
          <w:b/>
        </w:rPr>
        <w:t>.</w:t>
      </w:r>
      <w:r w:rsidR="00DA433F" w:rsidRPr="00CD27F4">
        <w:t xml:space="preserve"> </w:t>
      </w:r>
    </w:p>
    <w:p w:rsidR="00DA433F" w:rsidRPr="00CD27F4" w:rsidRDefault="00DA433F" w:rsidP="00CD27F4">
      <w:pPr>
        <w:pStyle w:val="NoSpacing"/>
        <w:ind w:left="720" w:hanging="720"/>
        <w:jc w:val="both"/>
      </w:pPr>
    </w:p>
    <w:p w:rsidR="00CD27F4" w:rsidRPr="00CD27F4" w:rsidRDefault="00CD27F4" w:rsidP="00CD27F4">
      <w:pPr>
        <w:pStyle w:val="NoSpacing"/>
        <w:rPr>
          <w:rFonts w:cs="Arial"/>
        </w:rPr>
      </w:pPr>
      <w:r w:rsidRPr="00CD27F4">
        <w:rPr>
          <w:rFonts w:cs="Arial"/>
        </w:rPr>
        <w:t xml:space="preserve">The following criteria will be applied in </w:t>
      </w:r>
      <w:r>
        <w:rPr>
          <w:rFonts w:cs="Arial"/>
        </w:rPr>
        <w:t>the selection process</w:t>
      </w:r>
      <w:r w:rsidRPr="00CD27F4">
        <w:rPr>
          <w:rFonts w:cs="Arial"/>
        </w:rPr>
        <w:t xml:space="preserve">: </w:t>
      </w:r>
    </w:p>
    <w:p w:rsidR="00CD27F4" w:rsidRPr="00A758C9" w:rsidRDefault="00CD27F4" w:rsidP="00CD27F4">
      <w:pPr>
        <w:pStyle w:val="NoSpacing"/>
        <w:rPr>
          <w:rFonts w:cs="Arial"/>
          <w:b/>
        </w:rPr>
      </w:pPr>
    </w:p>
    <w:p w:rsidR="00CD27F4" w:rsidRPr="008C674D" w:rsidRDefault="00CD27F4" w:rsidP="00CD27F4">
      <w:pPr>
        <w:pStyle w:val="NoSpacing"/>
        <w:numPr>
          <w:ilvl w:val="0"/>
          <w:numId w:val="6"/>
        </w:numPr>
        <w:rPr>
          <w:rFonts w:cs="Arial"/>
          <w:lang w:eastAsia="en-GB"/>
        </w:rPr>
      </w:pPr>
      <w:r w:rsidRPr="008C674D">
        <w:rPr>
          <w:rFonts w:cs="Arial"/>
          <w:lang w:eastAsia="en-GB"/>
        </w:rPr>
        <w:t>Does the submitted artwork fit the theme of the competition?</w:t>
      </w:r>
    </w:p>
    <w:p w:rsidR="00CD27F4" w:rsidRPr="008C674D" w:rsidRDefault="00CD27F4" w:rsidP="00CD27F4">
      <w:pPr>
        <w:pStyle w:val="NoSpacing"/>
        <w:numPr>
          <w:ilvl w:val="0"/>
          <w:numId w:val="6"/>
        </w:numPr>
        <w:rPr>
          <w:rFonts w:cs="Arial"/>
          <w:lang w:eastAsia="en-GB"/>
        </w:rPr>
      </w:pPr>
      <w:r w:rsidRPr="008C674D">
        <w:rPr>
          <w:rFonts w:cs="Arial"/>
          <w:lang w:eastAsia="en-GB"/>
        </w:rPr>
        <w:t>Is there a creative interpretation of the subject/theme?</w:t>
      </w:r>
    </w:p>
    <w:p w:rsidR="00CD27F4" w:rsidRDefault="00CD27F4" w:rsidP="00CD27F4">
      <w:pPr>
        <w:pStyle w:val="NoSpacing"/>
        <w:numPr>
          <w:ilvl w:val="0"/>
          <w:numId w:val="6"/>
        </w:numPr>
        <w:rPr>
          <w:rFonts w:cs="Arial"/>
          <w:lang w:eastAsia="en-GB"/>
        </w:rPr>
      </w:pPr>
      <w:r w:rsidRPr="008C674D">
        <w:rPr>
          <w:rFonts w:cs="Arial"/>
          <w:lang w:eastAsia="en-GB"/>
        </w:rPr>
        <w:t>Does the work impact the viewer in relationship to the theme?</w:t>
      </w:r>
    </w:p>
    <w:p w:rsidR="00CD27F4" w:rsidRDefault="00CD27F4" w:rsidP="00CD27F4">
      <w:pPr>
        <w:pStyle w:val="NoSpacing"/>
        <w:numPr>
          <w:ilvl w:val="0"/>
          <w:numId w:val="6"/>
        </w:numPr>
        <w:rPr>
          <w:rFonts w:cs="Arial"/>
          <w:lang w:eastAsia="en-GB"/>
        </w:rPr>
      </w:pPr>
      <w:r>
        <w:rPr>
          <w:rFonts w:cs="Arial"/>
          <w:lang w:eastAsia="en-GB"/>
        </w:rPr>
        <w:t>Technical Skill</w:t>
      </w:r>
    </w:p>
    <w:p w:rsidR="00CD27F4" w:rsidRPr="008C674D" w:rsidRDefault="00CD27F4" w:rsidP="00CD27F4">
      <w:pPr>
        <w:pStyle w:val="NoSpacing"/>
        <w:numPr>
          <w:ilvl w:val="0"/>
          <w:numId w:val="6"/>
        </w:numPr>
        <w:rPr>
          <w:rFonts w:cs="Arial"/>
          <w:lang w:eastAsia="en-GB"/>
        </w:rPr>
      </w:pPr>
      <w:r>
        <w:rPr>
          <w:rFonts w:cs="Arial"/>
          <w:lang w:eastAsia="en-GB"/>
        </w:rPr>
        <w:t>Originality</w:t>
      </w:r>
    </w:p>
    <w:p w:rsidR="00162488" w:rsidRDefault="00162488" w:rsidP="00DA433F">
      <w:pPr>
        <w:pStyle w:val="NoSpacing"/>
        <w:jc w:val="both"/>
        <w:rPr>
          <w:highlight w:val="yellow"/>
        </w:rPr>
      </w:pPr>
    </w:p>
    <w:p w:rsidR="00162488" w:rsidRDefault="00162488" w:rsidP="00DA433F">
      <w:pPr>
        <w:pStyle w:val="NoSpacing"/>
        <w:jc w:val="both"/>
        <w:rPr>
          <w:highlight w:val="yellow"/>
        </w:rPr>
      </w:pPr>
    </w:p>
    <w:p w:rsidR="00F43C6D" w:rsidRPr="00A564F0" w:rsidRDefault="00F43C6D" w:rsidP="00F43C6D">
      <w:pPr>
        <w:pStyle w:val="NoSpacing"/>
        <w:numPr>
          <w:ilvl w:val="0"/>
          <w:numId w:val="11"/>
        </w:numPr>
        <w:ind w:left="284" w:hanging="284"/>
        <w:rPr>
          <w:rFonts w:cs="Arial"/>
          <w:b/>
          <w:lang w:eastAsia="en-GB"/>
        </w:rPr>
      </w:pPr>
      <w:r w:rsidRPr="00A564F0">
        <w:rPr>
          <w:rFonts w:cs="Arial"/>
          <w:b/>
          <w:lang w:eastAsia="en-GB"/>
        </w:rPr>
        <w:t xml:space="preserve">Notification of Winner: </w:t>
      </w:r>
    </w:p>
    <w:p w:rsidR="00F43C6D" w:rsidRPr="00A564F0" w:rsidRDefault="00F43C6D" w:rsidP="00F43C6D">
      <w:pPr>
        <w:pStyle w:val="NoSpacing"/>
        <w:rPr>
          <w:rFonts w:cs="Arial"/>
          <w:b/>
          <w:lang w:eastAsia="en-GB"/>
        </w:rPr>
      </w:pPr>
    </w:p>
    <w:p w:rsidR="00F43C6D" w:rsidRDefault="00F43C6D" w:rsidP="00F43C6D">
      <w:pPr>
        <w:pStyle w:val="NoSpacing"/>
        <w:jc w:val="both"/>
        <w:rPr>
          <w:highlight w:val="yellow"/>
        </w:rPr>
      </w:pPr>
      <w:r>
        <w:rPr>
          <w:rFonts w:cs="Arial"/>
          <w:lang w:eastAsia="en-GB"/>
        </w:rPr>
        <w:t xml:space="preserve">The winner and two other top entrants will be notified by email </w:t>
      </w:r>
      <w:r w:rsidR="0081448C">
        <w:rPr>
          <w:rFonts w:cs="Arial"/>
          <w:b/>
          <w:lang w:eastAsia="en-GB"/>
        </w:rPr>
        <w:t>on Monday 9</w:t>
      </w:r>
      <w:r w:rsidR="0081448C" w:rsidRPr="0081448C">
        <w:rPr>
          <w:rFonts w:cs="Arial"/>
          <w:b/>
          <w:vertAlign w:val="superscript"/>
          <w:lang w:eastAsia="en-GB"/>
        </w:rPr>
        <w:t>th</w:t>
      </w:r>
      <w:r w:rsidR="0081448C">
        <w:rPr>
          <w:rFonts w:cs="Arial"/>
          <w:b/>
          <w:lang w:eastAsia="en-GB"/>
        </w:rPr>
        <w:t xml:space="preserve"> </w:t>
      </w:r>
      <w:r w:rsidRPr="00F43C6D">
        <w:rPr>
          <w:rFonts w:cs="Arial"/>
          <w:b/>
          <w:lang w:eastAsia="en-GB"/>
        </w:rPr>
        <w:t>July 2018.</w:t>
      </w:r>
      <w:r>
        <w:rPr>
          <w:rFonts w:cs="Arial"/>
          <w:lang w:eastAsia="en-GB"/>
        </w:rPr>
        <w:t xml:space="preserve"> </w:t>
      </w:r>
    </w:p>
    <w:p w:rsidR="00F43C6D" w:rsidRDefault="00F43C6D" w:rsidP="00DA433F">
      <w:pPr>
        <w:pStyle w:val="NoSpacing"/>
        <w:jc w:val="both"/>
        <w:rPr>
          <w:highlight w:val="yellow"/>
        </w:rPr>
      </w:pPr>
    </w:p>
    <w:p w:rsidR="00F43C6D" w:rsidRDefault="00F43C6D" w:rsidP="00DA433F">
      <w:pPr>
        <w:pStyle w:val="NoSpacing"/>
        <w:jc w:val="both"/>
        <w:rPr>
          <w:highlight w:val="yellow"/>
        </w:rPr>
      </w:pPr>
    </w:p>
    <w:p w:rsidR="00162488" w:rsidRPr="00CD27F4" w:rsidRDefault="00CD27F4" w:rsidP="00CD27F4">
      <w:pPr>
        <w:pStyle w:val="NoSpacing"/>
        <w:numPr>
          <w:ilvl w:val="0"/>
          <w:numId w:val="11"/>
        </w:numPr>
        <w:ind w:left="284" w:hanging="284"/>
        <w:jc w:val="both"/>
        <w:rPr>
          <w:b/>
        </w:rPr>
      </w:pPr>
      <w:r w:rsidRPr="00CD27F4">
        <w:rPr>
          <w:b/>
        </w:rPr>
        <w:t>Display of artwork</w:t>
      </w:r>
    </w:p>
    <w:p w:rsidR="00162488" w:rsidRPr="00CD27F4" w:rsidRDefault="00162488" w:rsidP="00DA433F">
      <w:pPr>
        <w:pStyle w:val="NoSpacing"/>
        <w:jc w:val="both"/>
        <w:rPr>
          <w:b/>
        </w:rPr>
      </w:pPr>
    </w:p>
    <w:p w:rsidR="00DA433F" w:rsidRPr="00F43C6D" w:rsidRDefault="00CD27F4" w:rsidP="00DA433F">
      <w:pPr>
        <w:pStyle w:val="NoSpacing"/>
        <w:jc w:val="both"/>
      </w:pPr>
      <w:r w:rsidRPr="00F43C6D">
        <w:t>One World By</w:t>
      </w:r>
      <w:r w:rsidR="00F43C6D">
        <w:t xml:space="preserve"> </w:t>
      </w:r>
      <w:r w:rsidRPr="00F43C6D">
        <w:t xml:space="preserve">The Sea </w:t>
      </w:r>
      <w:r w:rsidR="00DA433F" w:rsidRPr="00F43C6D">
        <w:t xml:space="preserve">will display the </w:t>
      </w:r>
      <w:r w:rsidR="00F43C6D" w:rsidRPr="00F43C6D">
        <w:t xml:space="preserve">physical </w:t>
      </w:r>
      <w:r w:rsidR="00DA433F" w:rsidRPr="00F43C6D">
        <w:t>artwork of the top three entrants at the World Dis</w:t>
      </w:r>
      <w:r w:rsidR="00A91B07">
        <w:t>covery Day event on Thursday 11</w:t>
      </w:r>
      <w:r w:rsidR="00A91B07" w:rsidRPr="00A91B07">
        <w:rPr>
          <w:vertAlign w:val="superscript"/>
        </w:rPr>
        <w:t>th</w:t>
      </w:r>
      <w:r w:rsidR="00A91B07">
        <w:t xml:space="preserve"> </w:t>
      </w:r>
      <w:r w:rsidR="00DA433F" w:rsidRPr="00F43C6D">
        <w:t>October and celebrate the winners at the International Family Day in The Trian</w:t>
      </w:r>
      <w:r w:rsidR="00A91B07">
        <w:t>gle, Bournemouth on Saturday 13</w:t>
      </w:r>
      <w:r w:rsidR="00A91B07" w:rsidRPr="00A91B07">
        <w:rPr>
          <w:vertAlign w:val="superscript"/>
        </w:rPr>
        <w:t>th</w:t>
      </w:r>
      <w:r w:rsidR="00A91B07">
        <w:t xml:space="preserve"> </w:t>
      </w:r>
      <w:r w:rsidR="00DA433F" w:rsidRPr="00F43C6D">
        <w:t>October</w:t>
      </w:r>
      <w:r w:rsidR="00F43C6D" w:rsidRPr="00F43C6D">
        <w:t xml:space="preserve"> 2018</w:t>
      </w:r>
      <w:r w:rsidR="00DA433F" w:rsidRPr="00F43C6D">
        <w:t xml:space="preserve">. </w:t>
      </w:r>
    </w:p>
    <w:p w:rsidR="00F43C6D" w:rsidRPr="00F43C6D" w:rsidRDefault="00F43C6D" w:rsidP="00DA433F">
      <w:pPr>
        <w:pStyle w:val="NoSpacing"/>
        <w:jc w:val="both"/>
      </w:pPr>
    </w:p>
    <w:p w:rsidR="00F43C6D" w:rsidRPr="00F43C6D" w:rsidRDefault="00F43C6D" w:rsidP="00DA433F">
      <w:pPr>
        <w:pStyle w:val="NoSpacing"/>
        <w:jc w:val="both"/>
      </w:pPr>
      <w:r w:rsidRPr="00F43C6D">
        <w:t xml:space="preserve">Some of the images submitted by other entrants may also be displayed. </w:t>
      </w:r>
    </w:p>
    <w:p w:rsidR="00DA433F" w:rsidRDefault="00DA433F" w:rsidP="00DA433F">
      <w:pPr>
        <w:pStyle w:val="ListParagraph"/>
        <w:spacing w:after="0"/>
        <w:jc w:val="both"/>
        <w:rPr>
          <w:highlight w:val="yellow"/>
        </w:rPr>
      </w:pPr>
    </w:p>
    <w:p w:rsidR="00F43C6D" w:rsidRDefault="00F43C6D" w:rsidP="00DA433F">
      <w:pPr>
        <w:pStyle w:val="ListParagraph"/>
        <w:spacing w:after="0"/>
        <w:jc w:val="both"/>
        <w:rPr>
          <w:highlight w:val="yellow"/>
        </w:rPr>
      </w:pPr>
    </w:p>
    <w:p w:rsidR="00F43C6D" w:rsidRDefault="00F43C6D" w:rsidP="00DA433F">
      <w:pPr>
        <w:pStyle w:val="ListParagraph"/>
        <w:spacing w:after="0"/>
        <w:jc w:val="both"/>
        <w:rPr>
          <w:highlight w:val="yellow"/>
        </w:rPr>
      </w:pPr>
    </w:p>
    <w:p w:rsidR="00F43C6D" w:rsidRDefault="00F43C6D" w:rsidP="00DA433F">
      <w:pPr>
        <w:pStyle w:val="ListParagraph"/>
        <w:spacing w:after="0"/>
        <w:jc w:val="both"/>
        <w:rPr>
          <w:highlight w:val="yellow"/>
        </w:rPr>
      </w:pPr>
    </w:p>
    <w:p w:rsidR="00F43C6D" w:rsidRDefault="00F43C6D" w:rsidP="00DA433F">
      <w:pPr>
        <w:pStyle w:val="ListParagraph"/>
        <w:spacing w:after="0"/>
        <w:jc w:val="both"/>
        <w:rPr>
          <w:highlight w:val="yellow"/>
        </w:rPr>
      </w:pPr>
    </w:p>
    <w:p w:rsidR="00F43C6D" w:rsidRPr="00DA433F" w:rsidRDefault="00F43C6D" w:rsidP="00DA433F">
      <w:pPr>
        <w:pStyle w:val="ListParagraph"/>
        <w:spacing w:after="0"/>
        <w:jc w:val="both"/>
        <w:rPr>
          <w:highlight w:val="yellow"/>
        </w:rPr>
      </w:pPr>
    </w:p>
    <w:p w:rsidR="002B25FA" w:rsidRPr="00DD1873" w:rsidRDefault="002B25FA" w:rsidP="00DA433F">
      <w:pPr>
        <w:pStyle w:val="NoSpacing"/>
        <w:jc w:val="both"/>
        <w:rPr>
          <w:b/>
        </w:rPr>
      </w:pPr>
    </w:p>
    <w:p w:rsidR="002B25FA" w:rsidRPr="00DD1873" w:rsidRDefault="002B25FA" w:rsidP="002B25FA">
      <w:pPr>
        <w:pStyle w:val="NoSpacing"/>
        <w:numPr>
          <w:ilvl w:val="0"/>
          <w:numId w:val="11"/>
        </w:numPr>
        <w:ind w:left="284" w:hanging="284"/>
        <w:jc w:val="both"/>
        <w:rPr>
          <w:b/>
        </w:rPr>
      </w:pPr>
      <w:r w:rsidRPr="00DD1873">
        <w:rPr>
          <w:b/>
        </w:rPr>
        <w:t>Prize for winning entrant</w:t>
      </w:r>
    </w:p>
    <w:p w:rsidR="002B25FA" w:rsidRPr="00DD1873" w:rsidRDefault="002B25FA" w:rsidP="00DA433F">
      <w:pPr>
        <w:pStyle w:val="NoSpacing"/>
        <w:jc w:val="both"/>
        <w:rPr>
          <w:highlight w:val="yellow"/>
        </w:rPr>
      </w:pPr>
    </w:p>
    <w:p w:rsidR="00DE4913" w:rsidRPr="00DD1873" w:rsidRDefault="00DA433F" w:rsidP="002B25FA">
      <w:pPr>
        <w:pStyle w:val="NoSpacing"/>
        <w:jc w:val="both"/>
        <w:rPr>
          <w:rFonts w:cs="Arial"/>
        </w:rPr>
      </w:pPr>
      <w:r w:rsidRPr="00DD1873">
        <w:t xml:space="preserve">The overall winning group and two members of staff will be invited to a creative one-day media masterclass at Bournemouth University at a mutually convenient date later in the 2018/19 academic year. </w:t>
      </w:r>
    </w:p>
    <w:p w:rsidR="00613275" w:rsidRPr="00DD1873" w:rsidRDefault="00613275" w:rsidP="00E167A2">
      <w:pPr>
        <w:pStyle w:val="NoSpacing"/>
        <w:rPr>
          <w:rFonts w:cs="Arial"/>
        </w:rPr>
      </w:pPr>
    </w:p>
    <w:p w:rsidR="00E167A2" w:rsidRPr="00DD1873" w:rsidRDefault="00E167A2" w:rsidP="00E167A2">
      <w:pPr>
        <w:pStyle w:val="NoSpacing"/>
        <w:rPr>
          <w:rFonts w:cs="Arial"/>
          <w:b/>
        </w:rPr>
      </w:pPr>
      <w:r w:rsidRPr="00DD1873">
        <w:rPr>
          <w:rFonts w:cs="Arial"/>
          <w:b/>
        </w:rPr>
        <w:t xml:space="preserve"> </w:t>
      </w:r>
    </w:p>
    <w:p w:rsidR="00E167A2" w:rsidRPr="00DD1873" w:rsidRDefault="002B25FA" w:rsidP="002B25FA">
      <w:pPr>
        <w:pStyle w:val="NoSpacing"/>
        <w:numPr>
          <w:ilvl w:val="0"/>
          <w:numId w:val="11"/>
        </w:numPr>
        <w:ind w:left="284" w:hanging="284"/>
        <w:rPr>
          <w:rFonts w:cs="Arial"/>
          <w:b/>
        </w:rPr>
      </w:pPr>
      <w:r w:rsidRPr="00DD1873">
        <w:rPr>
          <w:rFonts w:cs="Arial"/>
          <w:b/>
        </w:rPr>
        <w:t>Other important points</w:t>
      </w:r>
    </w:p>
    <w:p w:rsidR="00613275" w:rsidRPr="00DD1873" w:rsidRDefault="00613275" w:rsidP="008C674D">
      <w:pPr>
        <w:pStyle w:val="NoSpacing"/>
        <w:rPr>
          <w:rFonts w:cs="Arial"/>
        </w:rPr>
      </w:pPr>
    </w:p>
    <w:p w:rsidR="00206952" w:rsidRPr="00DD1873" w:rsidRDefault="00F52836" w:rsidP="002B25FA">
      <w:pPr>
        <w:pStyle w:val="NoSpacing"/>
        <w:jc w:val="both"/>
        <w:rPr>
          <w:rFonts w:cs="Arial"/>
        </w:rPr>
      </w:pPr>
      <w:r w:rsidRPr="00DD1873">
        <w:t xml:space="preserve">All </w:t>
      </w:r>
      <w:r w:rsidR="002B25FA" w:rsidRPr="00DD1873">
        <w:t xml:space="preserve">images of </w:t>
      </w:r>
      <w:r w:rsidRPr="00DD1873">
        <w:t xml:space="preserve">artwork entered into the </w:t>
      </w:r>
      <w:r w:rsidRPr="00DD1873">
        <w:rPr>
          <w:rFonts w:cs="Arial"/>
        </w:rPr>
        <w:t xml:space="preserve">One World by the Sea </w:t>
      </w:r>
      <w:r w:rsidRPr="00DD1873">
        <w:t xml:space="preserve">competition </w:t>
      </w:r>
      <w:r w:rsidR="002B25FA" w:rsidRPr="00DD1873">
        <w:t xml:space="preserve">for schools 2018 </w:t>
      </w:r>
      <w:r w:rsidR="00A7553A" w:rsidRPr="00DD1873">
        <w:t xml:space="preserve">will be taken as permission to publish the </w:t>
      </w:r>
      <w:r w:rsidR="002B25FA" w:rsidRPr="00DD1873">
        <w:t>images</w:t>
      </w:r>
      <w:r w:rsidR="00A7553A" w:rsidRPr="00DD1873">
        <w:t>. Any work reproduced in this way will be given proper cred</w:t>
      </w:r>
      <w:r w:rsidRPr="00DD1873">
        <w:t>it at all times and will be used in promoting</w:t>
      </w:r>
      <w:r w:rsidRPr="00DD1873">
        <w:rPr>
          <w:rFonts w:cs="Arial"/>
        </w:rPr>
        <w:t xml:space="preserve"> the festival on social media and in promotional publications.</w:t>
      </w:r>
    </w:p>
    <w:p w:rsidR="002B25FA" w:rsidRPr="00DD1873" w:rsidRDefault="002B25FA" w:rsidP="002B25FA">
      <w:pPr>
        <w:pStyle w:val="NoSpacing"/>
        <w:jc w:val="both"/>
        <w:rPr>
          <w:rFonts w:cs="Arial"/>
        </w:rPr>
      </w:pPr>
    </w:p>
    <w:p w:rsidR="002B25FA" w:rsidRPr="00DD1873" w:rsidRDefault="002B25FA" w:rsidP="002B25FA">
      <w:pPr>
        <w:pStyle w:val="NoSpacing"/>
        <w:jc w:val="both"/>
        <w:rPr>
          <w:rFonts w:cs="Arial"/>
        </w:rPr>
      </w:pPr>
      <w:r w:rsidRPr="00D3765B">
        <w:rPr>
          <w:rFonts w:cs="Arial"/>
        </w:rPr>
        <w:t>The physical artwork produced by the top three entrants will be transported to the World Discovery Day venue in the Lans</w:t>
      </w:r>
      <w:r w:rsidR="00D3765B">
        <w:rPr>
          <w:rFonts w:cs="Arial"/>
        </w:rPr>
        <w:t>downe area of Bournemouth by 10</w:t>
      </w:r>
      <w:r w:rsidR="00D3765B" w:rsidRPr="00D3765B">
        <w:rPr>
          <w:rFonts w:cs="Arial"/>
          <w:vertAlign w:val="superscript"/>
        </w:rPr>
        <w:t>th</w:t>
      </w:r>
      <w:r w:rsidR="00D3765B">
        <w:rPr>
          <w:rFonts w:cs="Arial"/>
        </w:rPr>
        <w:t xml:space="preserve"> </w:t>
      </w:r>
      <w:r w:rsidRPr="00D3765B">
        <w:rPr>
          <w:rFonts w:cs="Arial"/>
        </w:rPr>
        <w:t>October 2018. Details of transportation will be agreed with the schools concerned. The festival is unable to take responsibility for damage or loss of the artwork while it is being transported or on display.</w:t>
      </w:r>
      <w:r w:rsidRPr="00DD1873">
        <w:rPr>
          <w:rFonts w:cs="Arial"/>
        </w:rPr>
        <w:t xml:space="preserve">    </w:t>
      </w:r>
    </w:p>
    <w:p w:rsidR="00A543C1" w:rsidRPr="00DD1873" w:rsidRDefault="00A543C1" w:rsidP="00F52836">
      <w:pPr>
        <w:pStyle w:val="NoSpacing"/>
        <w:rPr>
          <w:rFonts w:cs="Arial"/>
        </w:rPr>
      </w:pPr>
    </w:p>
    <w:p w:rsidR="00A543C1" w:rsidRPr="00DD1873" w:rsidRDefault="00A543C1" w:rsidP="002B25FA">
      <w:pPr>
        <w:pStyle w:val="NoSpacing"/>
        <w:jc w:val="both"/>
      </w:pPr>
      <w:r w:rsidRPr="00DD1873">
        <w:t xml:space="preserve">Submission of entry in this competition automatically constitutes the entrant's acceptance of all competition rules. The judges' decision will be final and no correspondence will be entered into. </w:t>
      </w:r>
    </w:p>
    <w:p w:rsidR="002B25FA" w:rsidRDefault="002B25FA" w:rsidP="002B25FA">
      <w:pPr>
        <w:pStyle w:val="NoSpacing"/>
        <w:jc w:val="both"/>
      </w:pPr>
    </w:p>
    <w:p w:rsidR="002B25FA" w:rsidRDefault="002B25FA" w:rsidP="002B25FA">
      <w:pPr>
        <w:pStyle w:val="NoSpacing"/>
        <w:jc w:val="both"/>
      </w:pPr>
    </w:p>
    <w:p w:rsidR="001B6951" w:rsidRDefault="001B6951" w:rsidP="00A543C1">
      <w:pPr>
        <w:pStyle w:val="NoSpacing"/>
      </w:pPr>
    </w:p>
    <w:p w:rsidR="001B6951" w:rsidRDefault="001B6951" w:rsidP="00A543C1">
      <w:pPr>
        <w:pStyle w:val="NoSpacing"/>
      </w:pPr>
    </w:p>
    <w:p w:rsidR="001B6951" w:rsidRDefault="001B6951" w:rsidP="00A543C1">
      <w:pPr>
        <w:pStyle w:val="NoSpacing"/>
      </w:pPr>
    </w:p>
    <w:p w:rsidR="001B6951" w:rsidRDefault="001B6951" w:rsidP="00A543C1">
      <w:pPr>
        <w:pStyle w:val="NoSpacing"/>
      </w:pPr>
    </w:p>
    <w:p w:rsidR="001B6951" w:rsidRDefault="001B6951" w:rsidP="00A543C1">
      <w:pPr>
        <w:pStyle w:val="NoSpacing"/>
      </w:pPr>
    </w:p>
    <w:p w:rsidR="001B6951" w:rsidRPr="00A543C1" w:rsidRDefault="001B6951" w:rsidP="00A543C1">
      <w:pPr>
        <w:pStyle w:val="NoSpacing"/>
      </w:pPr>
    </w:p>
    <w:sectPr w:rsidR="001B6951" w:rsidRPr="00A543C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0C0" w:rsidRDefault="00E120C0" w:rsidP="004903C5">
      <w:r>
        <w:separator/>
      </w:r>
    </w:p>
  </w:endnote>
  <w:endnote w:type="continuationSeparator" w:id="0">
    <w:p w:rsidR="00E120C0" w:rsidRDefault="00E120C0" w:rsidP="00490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8675827"/>
      <w:docPartObj>
        <w:docPartGallery w:val="Page Numbers (Bottom of Page)"/>
        <w:docPartUnique/>
      </w:docPartObj>
    </w:sdtPr>
    <w:sdtEndPr>
      <w:rPr>
        <w:noProof/>
        <w:sz w:val="18"/>
        <w:szCs w:val="18"/>
      </w:rPr>
    </w:sdtEndPr>
    <w:sdtContent>
      <w:p w:rsidR="00641071" w:rsidRPr="00641071" w:rsidRDefault="00641071">
        <w:pPr>
          <w:pStyle w:val="Footer"/>
          <w:jc w:val="center"/>
          <w:rPr>
            <w:sz w:val="18"/>
            <w:szCs w:val="18"/>
          </w:rPr>
        </w:pPr>
        <w:r w:rsidRPr="00641071">
          <w:rPr>
            <w:sz w:val="18"/>
            <w:szCs w:val="18"/>
          </w:rPr>
          <w:fldChar w:fldCharType="begin"/>
        </w:r>
        <w:r w:rsidRPr="00641071">
          <w:rPr>
            <w:sz w:val="18"/>
            <w:szCs w:val="18"/>
          </w:rPr>
          <w:instrText xml:space="preserve"> PAGE   \* MERGEFORMAT </w:instrText>
        </w:r>
        <w:r w:rsidRPr="00641071">
          <w:rPr>
            <w:sz w:val="18"/>
            <w:szCs w:val="18"/>
          </w:rPr>
          <w:fldChar w:fldCharType="separate"/>
        </w:r>
        <w:r w:rsidR="00E830EA">
          <w:rPr>
            <w:noProof/>
            <w:sz w:val="18"/>
            <w:szCs w:val="18"/>
          </w:rPr>
          <w:t>3</w:t>
        </w:r>
        <w:r w:rsidRPr="00641071">
          <w:rPr>
            <w:noProof/>
            <w:sz w:val="18"/>
            <w:szCs w:val="18"/>
          </w:rPr>
          <w:fldChar w:fldCharType="end"/>
        </w:r>
      </w:p>
    </w:sdtContent>
  </w:sdt>
  <w:p w:rsidR="00641071" w:rsidRDefault="006410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0C0" w:rsidRDefault="00E120C0" w:rsidP="004903C5">
      <w:r>
        <w:separator/>
      </w:r>
    </w:p>
  </w:footnote>
  <w:footnote w:type="continuationSeparator" w:id="0">
    <w:p w:rsidR="00E120C0" w:rsidRDefault="00E120C0" w:rsidP="004903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3C5" w:rsidRDefault="004903C5" w:rsidP="00704C2A">
    <w:pPr>
      <w:pStyle w:val="Header"/>
      <w:jc w:val="right"/>
    </w:pPr>
    <w:r>
      <w:rPr>
        <w:rFonts w:cs="Arial"/>
        <w:b/>
        <w:noProof/>
        <w:lang w:eastAsia="en-GB"/>
      </w:rPr>
      <w:drawing>
        <wp:inline distT="0" distB="0" distL="0" distR="0" wp14:anchorId="7ADC9AA3" wp14:editId="7C254AE2">
          <wp:extent cx="11430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WBTS logo 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D68BE"/>
    <w:multiLevelType w:val="hybridMultilevel"/>
    <w:tmpl w:val="31A84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42A76"/>
    <w:multiLevelType w:val="hybridMultilevel"/>
    <w:tmpl w:val="2C8C54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137064"/>
    <w:multiLevelType w:val="multilevel"/>
    <w:tmpl w:val="072EE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767F36"/>
    <w:multiLevelType w:val="hybridMultilevel"/>
    <w:tmpl w:val="4F4C9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1F0FFC"/>
    <w:multiLevelType w:val="hybridMultilevel"/>
    <w:tmpl w:val="B25E7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853D08"/>
    <w:multiLevelType w:val="hybridMultilevel"/>
    <w:tmpl w:val="150AA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836A9A"/>
    <w:multiLevelType w:val="hybridMultilevel"/>
    <w:tmpl w:val="EC528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A31825"/>
    <w:multiLevelType w:val="multilevel"/>
    <w:tmpl w:val="074E9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B134198"/>
    <w:multiLevelType w:val="hybridMultilevel"/>
    <w:tmpl w:val="102E3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421D89"/>
    <w:multiLevelType w:val="hybridMultilevel"/>
    <w:tmpl w:val="B6C2A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1C5D6D"/>
    <w:multiLevelType w:val="hybridMultilevel"/>
    <w:tmpl w:val="7046B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6"/>
  </w:num>
  <w:num w:numId="5">
    <w:abstractNumId w:val="3"/>
  </w:num>
  <w:num w:numId="6">
    <w:abstractNumId w:val="9"/>
  </w:num>
  <w:num w:numId="7">
    <w:abstractNumId w:val="10"/>
  </w:num>
  <w:num w:numId="8">
    <w:abstractNumId w:val="8"/>
  </w:num>
  <w:num w:numId="9">
    <w:abstractNumId w:val="0"/>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952"/>
    <w:rsid w:val="0004546D"/>
    <w:rsid w:val="00162488"/>
    <w:rsid w:val="001B6951"/>
    <w:rsid w:val="001C6A45"/>
    <w:rsid w:val="001E091E"/>
    <w:rsid w:val="00206952"/>
    <w:rsid w:val="00237897"/>
    <w:rsid w:val="00247DA2"/>
    <w:rsid w:val="00261645"/>
    <w:rsid w:val="00265144"/>
    <w:rsid w:val="002B25FA"/>
    <w:rsid w:val="002D2DE8"/>
    <w:rsid w:val="003440A2"/>
    <w:rsid w:val="0035762A"/>
    <w:rsid w:val="00390647"/>
    <w:rsid w:val="003A5597"/>
    <w:rsid w:val="003B5CD3"/>
    <w:rsid w:val="003F6A73"/>
    <w:rsid w:val="00441659"/>
    <w:rsid w:val="004903C5"/>
    <w:rsid w:val="004B7CAB"/>
    <w:rsid w:val="004E7A03"/>
    <w:rsid w:val="004F73F0"/>
    <w:rsid w:val="005719AC"/>
    <w:rsid w:val="00613275"/>
    <w:rsid w:val="00641071"/>
    <w:rsid w:val="006477DE"/>
    <w:rsid w:val="00675A14"/>
    <w:rsid w:val="006C0D3D"/>
    <w:rsid w:val="006D1842"/>
    <w:rsid w:val="00704C2A"/>
    <w:rsid w:val="007431DD"/>
    <w:rsid w:val="00750D4B"/>
    <w:rsid w:val="00802AD3"/>
    <w:rsid w:val="0081448C"/>
    <w:rsid w:val="0083007E"/>
    <w:rsid w:val="008531FC"/>
    <w:rsid w:val="00855555"/>
    <w:rsid w:val="008C674D"/>
    <w:rsid w:val="00901AC1"/>
    <w:rsid w:val="009463A0"/>
    <w:rsid w:val="009D2E08"/>
    <w:rsid w:val="009E6CDA"/>
    <w:rsid w:val="00A4280D"/>
    <w:rsid w:val="00A543C1"/>
    <w:rsid w:val="00A564F0"/>
    <w:rsid w:val="00A714D8"/>
    <w:rsid w:val="00A7553A"/>
    <w:rsid w:val="00A758C9"/>
    <w:rsid w:val="00A80766"/>
    <w:rsid w:val="00A91B07"/>
    <w:rsid w:val="00AA3AA6"/>
    <w:rsid w:val="00AC4DAB"/>
    <w:rsid w:val="00B17CB0"/>
    <w:rsid w:val="00B20C58"/>
    <w:rsid w:val="00BE22B6"/>
    <w:rsid w:val="00BE43CD"/>
    <w:rsid w:val="00C455E4"/>
    <w:rsid w:val="00CC2A7E"/>
    <w:rsid w:val="00CD27F4"/>
    <w:rsid w:val="00CD30B3"/>
    <w:rsid w:val="00D03D1A"/>
    <w:rsid w:val="00D24F43"/>
    <w:rsid w:val="00D3765B"/>
    <w:rsid w:val="00DA18F4"/>
    <w:rsid w:val="00DA433F"/>
    <w:rsid w:val="00DD109E"/>
    <w:rsid w:val="00DD1873"/>
    <w:rsid w:val="00DE4913"/>
    <w:rsid w:val="00E120C0"/>
    <w:rsid w:val="00E167A2"/>
    <w:rsid w:val="00E16B9A"/>
    <w:rsid w:val="00E830EA"/>
    <w:rsid w:val="00EF7F7F"/>
    <w:rsid w:val="00F43C6D"/>
    <w:rsid w:val="00F52836"/>
    <w:rsid w:val="00F90912"/>
    <w:rsid w:val="00F958C7"/>
    <w:rsid w:val="00FA6F3B"/>
    <w:rsid w:val="00FB05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C23258-D358-4E81-B4A3-90FCA087A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0B3"/>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6952"/>
    <w:pPr>
      <w:spacing w:after="0" w:line="240" w:lineRule="auto"/>
    </w:pPr>
  </w:style>
  <w:style w:type="character" w:styleId="Strong">
    <w:name w:val="Strong"/>
    <w:basedOn w:val="DefaultParagraphFont"/>
    <w:uiPriority w:val="22"/>
    <w:qFormat/>
    <w:rsid w:val="00BE43CD"/>
    <w:rPr>
      <w:b/>
      <w:bCs/>
    </w:rPr>
  </w:style>
  <w:style w:type="character" w:styleId="Emphasis">
    <w:name w:val="Emphasis"/>
    <w:basedOn w:val="DefaultParagraphFont"/>
    <w:uiPriority w:val="20"/>
    <w:qFormat/>
    <w:rsid w:val="00BE43CD"/>
    <w:rPr>
      <w:i/>
      <w:iCs/>
    </w:rPr>
  </w:style>
  <w:style w:type="character" w:styleId="Hyperlink">
    <w:name w:val="Hyperlink"/>
    <w:basedOn w:val="DefaultParagraphFont"/>
    <w:uiPriority w:val="99"/>
    <w:unhideWhenUsed/>
    <w:rsid w:val="00441659"/>
    <w:rPr>
      <w:color w:val="000000"/>
      <w:u w:val="single"/>
    </w:rPr>
  </w:style>
  <w:style w:type="paragraph" w:styleId="BalloonText">
    <w:name w:val="Balloon Text"/>
    <w:basedOn w:val="Normal"/>
    <w:link w:val="BalloonTextChar"/>
    <w:uiPriority w:val="99"/>
    <w:semiHidden/>
    <w:unhideWhenUsed/>
    <w:rsid w:val="006D18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842"/>
    <w:rPr>
      <w:rFonts w:ascii="Segoe UI" w:hAnsi="Segoe UI" w:cs="Segoe UI"/>
      <w:sz w:val="18"/>
      <w:szCs w:val="18"/>
    </w:rPr>
  </w:style>
  <w:style w:type="paragraph" w:styleId="ListParagraph">
    <w:name w:val="List Paragraph"/>
    <w:basedOn w:val="Normal"/>
    <w:uiPriority w:val="34"/>
    <w:qFormat/>
    <w:rsid w:val="001B6951"/>
    <w:pPr>
      <w:spacing w:after="160" w:line="259" w:lineRule="auto"/>
      <w:ind w:left="720"/>
      <w:contextualSpacing/>
    </w:pPr>
    <w:rPr>
      <w:rFonts w:ascii="Arial" w:hAnsi="Arial" w:cstheme="minorBidi"/>
      <w:sz w:val="22"/>
      <w:szCs w:val="22"/>
      <w:lang w:eastAsia="en-US"/>
    </w:rPr>
  </w:style>
  <w:style w:type="paragraph" w:styleId="Header">
    <w:name w:val="header"/>
    <w:basedOn w:val="Normal"/>
    <w:link w:val="HeaderChar"/>
    <w:uiPriority w:val="99"/>
    <w:unhideWhenUsed/>
    <w:rsid w:val="004903C5"/>
    <w:pPr>
      <w:tabs>
        <w:tab w:val="center" w:pos="4513"/>
        <w:tab w:val="right" w:pos="9026"/>
      </w:tabs>
    </w:pPr>
    <w:rPr>
      <w:rFonts w:ascii="Arial" w:hAnsi="Arial" w:cstheme="minorBidi"/>
      <w:sz w:val="22"/>
      <w:szCs w:val="22"/>
      <w:lang w:eastAsia="en-US"/>
    </w:rPr>
  </w:style>
  <w:style w:type="character" w:customStyle="1" w:styleId="HeaderChar">
    <w:name w:val="Header Char"/>
    <w:basedOn w:val="DefaultParagraphFont"/>
    <w:link w:val="Header"/>
    <w:uiPriority w:val="99"/>
    <w:rsid w:val="004903C5"/>
  </w:style>
  <w:style w:type="paragraph" w:styleId="Footer">
    <w:name w:val="footer"/>
    <w:basedOn w:val="Normal"/>
    <w:link w:val="FooterChar"/>
    <w:uiPriority w:val="99"/>
    <w:unhideWhenUsed/>
    <w:rsid w:val="004903C5"/>
    <w:pPr>
      <w:tabs>
        <w:tab w:val="center" w:pos="4513"/>
        <w:tab w:val="right" w:pos="9026"/>
      </w:tabs>
    </w:pPr>
    <w:rPr>
      <w:rFonts w:ascii="Arial" w:hAnsi="Arial" w:cstheme="minorBidi"/>
      <w:sz w:val="22"/>
      <w:szCs w:val="22"/>
      <w:lang w:eastAsia="en-US"/>
    </w:rPr>
  </w:style>
  <w:style w:type="character" w:customStyle="1" w:styleId="FooterChar">
    <w:name w:val="Footer Char"/>
    <w:basedOn w:val="DefaultParagraphFont"/>
    <w:link w:val="Footer"/>
    <w:uiPriority w:val="99"/>
    <w:rsid w:val="004903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6234">
      <w:bodyDiv w:val="1"/>
      <w:marLeft w:val="0"/>
      <w:marRight w:val="0"/>
      <w:marTop w:val="0"/>
      <w:marBottom w:val="0"/>
      <w:divBdr>
        <w:top w:val="none" w:sz="0" w:space="0" w:color="auto"/>
        <w:left w:val="none" w:sz="0" w:space="0" w:color="auto"/>
        <w:bottom w:val="none" w:sz="0" w:space="0" w:color="auto"/>
        <w:right w:val="none" w:sz="0" w:space="0" w:color="auto"/>
      </w:divBdr>
    </w:div>
    <w:div w:id="136721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Arts University Bournemouth</Company>
  <LinksUpToDate>false</LinksUpToDate>
  <CharactersWithSpaces>4531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 Morrin</dc:creator>
  <cp:lastModifiedBy>Georgina</cp:lastModifiedBy>
  <cp:revision>2</cp:revision>
  <cp:lastPrinted>2018-03-16T13:20:00Z</cp:lastPrinted>
  <dcterms:created xsi:type="dcterms:W3CDTF">2018-04-25T10:29:00Z</dcterms:created>
  <dcterms:modified xsi:type="dcterms:W3CDTF">2018-04-25T10:29:00Z</dcterms:modified>
</cp:coreProperties>
</file>